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436" w:rsidRDefault="00337436" w:rsidP="00670D35">
      <w:pPr>
        <w:spacing w:afterLines="50" w:after="120"/>
        <w:jc w:val="center"/>
      </w:pPr>
    </w:p>
    <w:p w:rsidR="00337436" w:rsidRPr="005B2A94" w:rsidRDefault="001579EC" w:rsidP="00670D35">
      <w:pPr>
        <w:spacing w:afterLines="5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F4A0C">
        <w:rPr>
          <w:b/>
          <w:sz w:val="28"/>
          <w:szCs w:val="28"/>
        </w:rPr>
        <w:t xml:space="preserve">Yarra </w:t>
      </w:r>
      <w:r w:rsidR="00D04984">
        <w:rPr>
          <w:b/>
          <w:sz w:val="28"/>
          <w:szCs w:val="28"/>
        </w:rPr>
        <w:t>Darebin Principal</w:t>
      </w:r>
      <w:r w:rsidR="00337436" w:rsidRPr="005B2A94">
        <w:rPr>
          <w:b/>
          <w:sz w:val="28"/>
          <w:szCs w:val="28"/>
        </w:rPr>
        <w:t>s</w:t>
      </w:r>
      <w:r w:rsidR="00D04984">
        <w:rPr>
          <w:b/>
          <w:sz w:val="28"/>
          <w:szCs w:val="28"/>
        </w:rPr>
        <w:t>’</w:t>
      </w:r>
      <w:r w:rsidR="00337436" w:rsidRPr="005B2A94">
        <w:rPr>
          <w:b/>
          <w:sz w:val="28"/>
          <w:szCs w:val="28"/>
        </w:rPr>
        <w:t xml:space="preserve"> Network</w:t>
      </w:r>
      <w:r w:rsidR="00C70385">
        <w:rPr>
          <w:b/>
          <w:sz w:val="28"/>
          <w:szCs w:val="28"/>
        </w:rPr>
        <w:t xml:space="preserve"> Meeting </w:t>
      </w:r>
    </w:p>
    <w:p w:rsidR="00337436" w:rsidRDefault="007E0CEC" w:rsidP="00670D35">
      <w:pPr>
        <w:spacing w:afterLines="50" w:after="1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Thursday 23 March</w:t>
      </w:r>
      <w:r w:rsidR="001F4A0C">
        <w:rPr>
          <w:b/>
          <w:sz w:val="28"/>
          <w:szCs w:val="28"/>
          <w:u w:val="single"/>
        </w:rPr>
        <w:t xml:space="preserve"> 2017, 8.30 am -12.00 p</w:t>
      </w:r>
      <w:r w:rsidR="0088440E" w:rsidRPr="005B2A94">
        <w:rPr>
          <w:b/>
          <w:sz w:val="28"/>
          <w:szCs w:val="28"/>
          <w:u w:val="single"/>
        </w:rPr>
        <w:t>m</w:t>
      </w:r>
    </w:p>
    <w:p w:rsidR="00025255" w:rsidRPr="005B2A94" w:rsidRDefault="00025255" w:rsidP="00670D35">
      <w:pPr>
        <w:spacing w:afterLines="50" w:after="1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Registration from 8.15 am.</w:t>
      </w:r>
    </w:p>
    <w:p w:rsidR="0000555F" w:rsidRPr="005B2A94" w:rsidRDefault="0000555F" w:rsidP="00670D35">
      <w:pPr>
        <w:spacing w:afterLines="50" w:after="120"/>
        <w:jc w:val="center"/>
        <w:rPr>
          <w:b/>
          <w:sz w:val="28"/>
          <w:szCs w:val="28"/>
          <w:u w:val="single"/>
        </w:rPr>
      </w:pPr>
      <w:r w:rsidRPr="005B2A94">
        <w:rPr>
          <w:b/>
          <w:sz w:val="28"/>
          <w:szCs w:val="28"/>
          <w:u w:val="single"/>
        </w:rPr>
        <w:t xml:space="preserve">Venue: </w:t>
      </w:r>
      <w:r w:rsidR="001818B8" w:rsidRPr="005B2A94">
        <w:rPr>
          <w:b/>
          <w:sz w:val="28"/>
          <w:szCs w:val="28"/>
          <w:u w:val="single"/>
        </w:rPr>
        <w:t>Melbourne Polytechnic</w:t>
      </w:r>
      <w:r w:rsidRPr="005B2A94">
        <w:rPr>
          <w:b/>
          <w:sz w:val="28"/>
          <w:szCs w:val="28"/>
          <w:u w:val="single"/>
        </w:rPr>
        <w:t xml:space="preserve"> Conference Centre</w:t>
      </w:r>
    </w:p>
    <w:p w:rsidR="001E7817" w:rsidRDefault="001E7817" w:rsidP="00670D35">
      <w:pPr>
        <w:spacing w:afterLines="50" w:after="120"/>
        <w:jc w:val="center"/>
        <w:rPr>
          <w:b/>
          <w:sz w:val="28"/>
          <w:szCs w:val="28"/>
        </w:rPr>
      </w:pPr>
      <w:r w:rsidRPr="005B2A94">
        <w:rPr>
          <w:b/>
          <w:sz w:val="28"/>
          <w:szCs w:val="28"/>
        </w:rPr>
        <w:t>St Georges Rd, Preston.</w:t>
      </w:r>
    </w:p>
    <w:p w:rsidR="001F4A0C" w:rsidRPr="005B2A94" w:rsidRDefault="001F4A0C" w:rsidP="00670D35">
      <w:pPr>
        <w:spacing w:afterLines="50" w:after="120"/>
        <w:jc w:val="center"/>
        <w:rPr>
          <w:b/>
          <w:sz w:val="28"/>
          <w:szCs w:val="28"/>
        </w:rPr>
      </w:pPr>
    </w:p>
    <w:p w:rsidR="001E7817" w:rsidRDefault="000A05C8" w:rsidP="00BF7F23">
      <w:pPr>
        <w:pStyle w:val="PlainText"/>
        <w:numPr>
          <w:ilvl w:val="0"/>
          <w:numId w:val="16"/>
        </w:numPr>
        <w:spacing w:afterLines="50" w:after="120"/>
      </w:pPr>
      <w:r>
        <w:t>Welcome</w:t>
      </w:r>
      <w:r w:rsidR="00670D35">
        <w:t xml:space="preserve"> </w:t>
      </w:r>
      <w:r w:rsidR="001818B8">
        <w:t>and acknowledgments</w:t>
      </w:r>
      <w:r w:rsidR="00BF7F23">
        <w:t>:</w:t>
      </w:r>
      <w:r w:rsidR="001818B8">
        <w:t xml:space="preserve"> </w:t>
      </w:r>
      <w:r w:rsidR="001F4A0C" w:rsidRPr="009F56D0">
        <w:rPr>
          <w:b/>
        </w:rPr>
        <w:t xml:space="preserve">(Karen </w:t>
      </w:r>
      <w:r w:rsidR="00707F09">
        <w:rPr>
          <w:b/>
        </w:rPr>
        <w:t xml:space="preserve">Money </w:t>
      </w:r>
      <w:r w:rsidR="001F4A0C" w:rsidRPr="009F56D0">
        <w:rPr>
          <w:b/>
        </w:rPr>
        <w:t>and Christian</w:t>
      </w:r>
      <w:r w:rsidR="00707F09">
        <w:rPr>
          <w:b/>
        </w:rPr>
        <w:t xml:space="preserve"> Woodcock</w:t>
      </w:r>
      <w:r w:rsidR="001F4A0C" w:rsidRPr="009F56D0">
        <w:rPr>
          <w:b/>
        </w:rPr>
        <w:t>)</w:t>
      </w:r>
    </w:p>
    <w:p w:rsidR="0000555F" w:rsidRDefault="009B109A" w:rsidP="00A0650D">
      <w:pPr>
        <w:pStyle w:val="ListParagraph"/>
        <w:numPr>
          <w:ilvl w:val="0"/>
          <w:numId w:val="16"/>
        </w:numPr>
        <w:spacing w:afterLines="50" w:after="120"/>
        <w:contextualSpacing w:val="0"/>
      </w:pPr>
      <w:r>
        <w:t>Apologies</w:t>
      </w:r>
      <w:r w:rsidR="001F4A0C">
        <w:t xml:space="preserve"> </w:t>
      </w:r>
    </w:p>
    <w:p w:rsidR="00707F09" w:rsidRPr="00707F09" w:rsidRDefault="00707F09" w:rsidP="00707F09">
      <w:pPr>
        <w:pStyle w:val="ListParagraph"/>
        <w:numPr>
          <w:ilvl w:val="0"/>
          <w:numId w:val="16"/>
        </w:numPr>
        <w:spacing w:afterLines="50" w:after="120" w:line="240" w:lineRule="auto"/>
        <w:contextualSpacing w:val="0"/>
      </w:pPr>
      <w:r w:rsidRPr="00707F09">
        <w:t>Commun</w:t>
      </w:r>
      <w:r>
        <w:t xml:space="preserve">ities of Practice Workshop </w:t>
      </w:r>
      <w:r w:rsidRPr="00707F09">
        <w:rPr>
          <w:b/>
        </w:rPr>
        <w:t xml:space="preserve">(Christian </w:t>
      </w:r>
      <w:r>
        <w:rPr>
          <w:b/>
        </w:rPr>
        <w:t xml:space="preserve">Woodcock </w:t>
      </w:r>
      <w:r w:rsidRPr="00707F09">
        <w:rPr>
          <w:b/>
        </w:rPr>
        <w:t>and Anne</w:t>
      </w:r>
      <w:r>
        <w:rPr>
          <w:b/>
        </w:rPr>
        <w:t xml:space="preserve"> Nelson</w:t>
      </w:r>
      <w:r w:rsidRPr="00707F09">
        <w:rPr>
          <w:b/>
        </w:rPr>
        <w:t>)</w:t>
      </w:r>
    </w:p>
    <w:p w:rsidR="00707F09" w:rsidRPr="00707F09" w:rsidRDefault="00707F09" w:rsidP="00707F09">
      <w:pPr>
        <w:spacing w:afterLines="50" w:after="120" w:line="240" w:lineRule="auto"/>
        <w:ind w:left="425"/>
      </w:pPr>
      <w:r w:rsidRPr="00707F09">
        <w:t>Feedback from previous meeting</w:t>
      </w:r>
      <w:r>
        <w:t>.</w:t>
      </w:r>
    </w:p>
    <w:p w:rsidR="00707F09" w:rsidRPr="00707F09" w:rsidRDefault="00707F09" w:rsidP="00707F09">
      <w:pPr>
        <w:spacing w:afterLines="50" w:after="120" w:line="240" w:lineRule="auto"/>
        <w:ind w:left="425"/>
      </w:pPr>
      <w:r w:rsidRPr="00707F09">
        <w:t xml:space="preserve">Development of and planning for Communities of Practice across groups of schools. </w:t>
      </w:r>
    </w:p>
    <w:p w:rsidR="001F4A0C" w:rsidRDefault="001F4A0C" w:rsidP="00A0650D">
      <w:pPr>
        <w:pStyle w:val="ListParagraph"/>
        <w:numPr>
          <w:ilvl w:val="0"/>
          <w:numId w:val="16"/>
        </w:numPr>
        <w:spacing w:afterLines="50" w:after="120"/>
        <w:contextualSpacing w:val="0"/>
      </w:pPr>
      <w:r>
        <w:t xml:space="preserve">Reports: </w:t>
      </w:r>
    </w:p>
    <w:p w:rsidR="001F4A0C" w:rsidRPr="009F56D0" w:rsidRDefault="001F4A0C" w:rsidP="001F4A0C">
      <w:pPr>
        <w:spacing w:afterLines="50" w:after="120"/>
        <w:ind w:left="720"/>
        <w:rPr>
          <w:b/>
        </w:rPr>
      </w:pPr>
      <w:r>
        <w:t xml:space="preserve">-Regional Report </w:t>
      </w:r>
      <w:r w:rsidRPr="009F56D0">
        <w:rPr>
          <w:b/>
        </w:rPr>
        <w:t xml:space="preserve">(Graham </w:t>
      </w:r>
      <w:r w:rsidR="00707F09">
        <w:rPr>
          <w:b/>
        </w:rPr>
        <w:t xml:space="preserve">Stevenson </w:t>
      </w:r>
      <w:r w:rsidRPr="009F56D0">
        <w:rPr>
          <w:b/>
        </w:rPr>
        <w:t>and Vince</w:t>
      </w:r>
      <w:r w:rsidR="00707F09">
        <w:rPr>
          <w:b/>
        </w:rPr>
        <w:t xml:space="preserve"> Dobbs</w:t>
      </w:r>
      <w:r w:rsidRPr="009F56D0">
        <w:rPr>
          <w:b/>
        </w:rPr>
        <w:t>)</w:t>
      </w:r>
    </w:p>
    <w:p w:rsidR="001F4A0C" w:rsidRPr="009F56D0" w:rsidRDefault="001F4A0C" w:rsidP="001F4A0C">
      <w:pPr>
        <w:spacing w:afterLines="50" w:after="120"/>
        <w:ind w:left="720"/>
        <w:rPr>
          <w:b/>
        </w:rPr>
      </w:pPr>
      <w:r>
        <w:t xml:space="preserve">-Executive Chair report </w:t>
      </w:r>
      <w:r w:rsidRPr="009F56D0">
        <w:rPr>
          <w:b/>
        </w:rPr>
        <w:t>(Christian and Karen)</w:t>
      </w:r>
    </w:p>
    <w:p w:rsidR="001F4A0C" w:rsidRDefault="001F4A0C" w:rsidP="001F4A0C">
      <w:pPr>
        <w:spacing w:afterLines="50" w:after="120"/>
        <w:ind w:left="720"/>
        <w:rPr>
          <w:b/>
        </w:rPr>
      </w:pPr>
      <w:r>
        <w:t xml:space="preserve">-SSS report- </w:t>
      </w:r>
      <w:r w:rsidR="00707F09">
        <w:rPr>
          <w:b/>
        </w:rPr>
        <w:t>(Kate Morris</w:t>
      </w:r>
      <w:r w:rsidRPr="009F56D0">
        <w:rPr>
          <w:b/>
        </w:rPr>
        <w:t>)</w:t>
      </w:r>
    </w:p>
    <w:p w:rsidR="00CD136E" w:rsidRDefault="00BB7F82" w:rsidP="00707F09">
      <w:pPr>
        <w:spacing w:afterLines="50" w:after="120"/>
        <w:ind w:left="720"/>
        <w:rPr>
          <w:b/>
        </w:rPr>
      </w:pPr>
      <w:r w:rsidRPr="00707F09">
        <w:t xml:space="preserve">- Finance- </w:t>
      </w:r>
      <w:r w:rsidRPr="00707F09">
        <w:rPr>
          <w:b/>
        </w:rPr>
        <w:t>(</w:t>
      </w:r>
      <w:r w:rsidR="00707F09" w:rsidRPr="00707F09">
        <w:rPr>
          <w:b/>
        </w:rPr>
        <w:t>Christian Woodcock</w:t>
      </w:r>
      <w:r w:rsidRPr="00707F09">
        <w:rPr>
          <w:b/>
        </w:rPr>
        <w:t>)</w:t>
      </w:r>
    </w:p>
    <w:p w:rsidR="004B2A60" w:rsidRPr="004B2A60" w:rsidRDefault="004B2A60" w:rsidP="00707F09">
      <w:pPr>
        <w:spacing w:afterLines="50" w:after="120"/>
        <w:ind w:left="720"/>
      </w:pPr>
      <w:r w:rsidRPr="004B2A60">
        <w:t>-Other</w:t>
      </w:r>
    </w:p>
    <w:p w:rsidR="00707F09" w:rsidRDefault="00707F09" w:rsidP="00CD239C">
      <w:pPr>
        <w:pStyle w:val="ListParagraph"/>
        <w:numPr>
          <w:ilvl w:val="0"/>
          <w:numId w:val="16"/>
        </w:numPr>
        <w:spacing w:afterLines="50" w:after="120" w:line="360" w:lineRule="auto"/>
      </w:pPr>
      <w:r w:rsidRPr="00511A2B">
        <w:rPr>
          <w:b/>
        </w:rPr>
        <w:t>-</w:t>
      </w:r>
      <w:r w:rsidRPr="00707F09">
        <w:t>INSPIRE program for aspirant school leaders.</w:t>
      </w:r>
      <w:r>
        <w:t xml:space="preserve"> (TBA)</w:t>
      </w:r>
    </w:p>
    <w:p w:rsidR="00511A2B" w:rsidRDefault="00511A2B" w:rsidP="00CD239C">
      <w:pPr>
        <w:pStyle w:val="ListParagraph"/>
        <w:numPr>
          <w:ilvl w:val="0"/>
          <w:numId w:val="16"/>
        </w:numPr>
        <w:spacing w:afterLines="50" w:after="120" w:line="360" w:lineRule="auto"/>
      </w:pPr>
      <w:r w:rsidRPr="00511A2B">
        <w:t xml:space="preserve">Hot topic </w:t>
      </w:r>
      <w:r>
        <w:t>table discussion:</w:t>
      </w:r>
      <w:r w:rsidRPr="00511A2B">
        <w:t xml:space="preserve"> </w:t>
      </w:r>
      <w:r w:rsidRPr="00511A2B">
        <w:rPr>
          <w:b/>
        </w:rPr>
        <w:t>(Karen Money and Christian Woodcock).</w:t>
      </w:r>
    </w:p>
    <w:p w:rsidR="00511A2B" w:rsidRDefault="00511A2B" w:rsidP="00CD239C">
      <w:pPr>
        <w:pStyle w:val="ListParagraph"/>
        <w:spacing w:afterLines="50" w:after="120" w:line="360" w:lineRule="auto"/>
        <w:ind w:left="785"/>
      </w:pPr>
      <w:r w:rsidRPr="00511A2B">
        <w:t xml:space="preserve"> </w:t>
      </w:r>
      <w:r w:rsidRPr="00025255">
        <w:rPr>
          <w:u w:val="single"/>
        </w:rPr>
        <w:t>R</w:t>
      </w:r>
      <w:r w:rsidR="00025255" w:rsidRPr="00025255">
        <w:rPr>
          <w:u w:val="single"/>
        </w:rPr>
        <w:t>eporting to P</w:t>
      </w:r>
      <w:r w:rsidRPr="00025255">
        <w:rPr>
          <w:u w:val="single"/>
        </w:rPr>
        <w:t>arents</w:t>
      </w:r>
      <w:r w:rsidRPr="00511A2B">
        <w:t>- processes and formats</w:t>
      </w:r>
      <w:r>
        <w:t xml:space="preserve">. Principals are requested to bring sample reporting templates </w:t>
      </w:r>
      <w:proofErr w:type="spellStart"/>
      <w:r>
        <w:t>etc</w:t>
      </w:r>
      <w:proofErr w:type="spellEnd"/>
      <w:r>
        <w:t xml:space="preserve"> from their schools to share.</w:t>
      </w:r>
    </w:p>
    <w:p w:rsidR="00025255" w:rsidRPr="00511A2B" w:rsidRDefault="00025255" w:rsidP="00511A2B">
      <w:pPr>
        <w:pStyle w:val="ListParagraph"/>
        <w:spacing w:afterLines="50" w:after="120"/>
        <w:ind w:left="785"/>
      </w:pPr>
    </w:p>
    <w:p w:rsidR="0035686F" w:rsidRDefault="00511A2B" w:rsidP="0035686F">
      <w:pPr>
        <w:pStyle w:val="ListParagraph"/>
        <w:spacing w:afterLines="50" w:after="120"/>
        <w:ind w:left="0"/>
        <w:rPr>
          <w:b/>
        </w:rPr>
      </w:pPr>
      <w:r>
        <w:rPr>
          <w:b/>
        </w:rPr>
        <w:t xml:space="preserve">Upcoming </w:t>
      </w:r>
      <w:r w:rsidR="0035686F" w:rsidRPr="0035686F">
        <w:rPr>
          <w:b/>
        </w:rPr>
        <w:t>Network PD:</w:t>
      </w:r>
    </w:p>
    <w:p w:rsidR="00707F09" w:rsidRPr="00707F09" w:rsidRDefault="00707F09" w:rsidP="00511A2B">
      <w:pPr>
        <w:pStyle w:val="ListParagraph"/>
        <w:spacing w:afterLines="50" w:after="120"/>
        <w:ind w:left="360"/>
      </w:pPr>
      <w:r w:rsidRPr="00707F09">
        <w:t xml:space="preserve">Inspire PD for aspirant leaders- registration closes 21 April. Contact Pauline Rice, </w:t>
      </w:r>
      <w:proofErr w:type="spellStart"/>
      <w:r w:rsidRPr="00707F09">
        <w:t>Allana</w:t>
      </w:r>
      <w:proofErr w:type="spellEnd"/>
      <w:r w:rsidRPr="00707F09">
        <w:t xml:space="preserve"> Bryant, Allan Waterson and/or Bruce Kearney for further information.</w:t>
      </w:r>
    </w:p>
    <w:p w:rsidR="009F56D0" w:rsidRDefault="009F56D0" w:rsidP="003527FD">
      <w:pPr>
        <w:spacing w:afterLines="50" w:after="120"/>
      </w:pPr>
    </w:p>
    <w:p w:rsidR="00EA4FAA" w:rsidRPr="00EA4FAA" w:rsidRDefault="00EA4FAA" w:rsidP="007B637B">
      <w:pPr>
        <w:spacing w:afterLines="50" w:after="120"/>
        <w:rPr>
          <w:b/>
        </w:rPr>
      </w:pPr>
      <w:r w:rsidRPr="00EA4FAA">
        <w:rPr>
          <w:b/>
        </w:rPr>
        <w:t>Diary Dates:</w:t>
      </w:r>
    </w:p>
    <w:p w:rsidR="00145192" w:rsidRDefault="00145192" w:rsidP="00AA6850">
      <w:pPr>
        <w:pStyle w:val="ListParagraph"/>
        <w:spacing w:afterLines="50" w:after="120"/>
        <w:contextualSpacing w:val="0"/>
        <w:rPr>
          <w:i/>
        </w:rPr>
      </w:pPr>
      <w:r>
        <w:rPr>
          <w:i/>
        </w:rPr>
        <w:t xml:space="preserve">Next </w:t>
      </w:r>
      <w:r w:rsidR="00E74C3D">
        <w:rPr>
          <w:i/>
        </w:rPr>
        <w:t xml:space="preserve">Yarra </w:t>
      </w:r>
      <w:r w:rsidR="00373BE9" w:rsidRPr="00867A0A">
        <w:rPr>
          <w:i/>
        </w:rPr>
        <w:t>Darebin Schools Network (</w:t>
      </w:r>
      <w:r w:rsidR="00E74C3D">
        <w:rPr>
          <w:i/>
        </w:rPr>
        <w:t>Y</w:t>
      </w:r>
      <w:r w:rsidR="00373BE9" w:rsidRPr="00867A0A">
        <w:rPr>
          <w:i/>
        </w:rPr>
        <w:t xml:space="preserve">DSN) </w:t>
      </w:r>
      <w:r w:rsidR="007E0CEC">
        <w:rPr>
          <w:i/>
        </w:rPr>
        <w:t>meeting: Thursday 4 May</w:t>
      </w:r>
      <w:r>
        <w:rPr>
          <w:i/>
        </w:rPr>
        <w:t xml:space="preserve"> 2017</w:t>
      </w:r>
      <w:r w:rsidR="00E74C3D">
        <w:rPr>
          <w:i/>
        </w:rPr>
        <w:t>,</w:t>
      </w:r>
      <w:r w:rsidR="00867A0A">
        <w:rPr>
          <w:i/>
        </w:rPr>
        <w:t xml:space="preserve"> </w:t>
      </w:r>
      <w:r>
        <w:rPr>
          <w:i/>
        </w:rPr>
        <w:t>Melbourne Polytechnic Conference Centre</w:t>
      </w:r>
    </w:p>
    <w:p w:rsidR="00015296" w:rsidRDefault="00867A0A" w:rsidP="00AA6850">
      <w:pPr>
        <w:pStyle w:val="ListParagraph"/>
        <w:spacing w:afterLines="50" w:after="120"/>
        <w:contextualSpacing w:val="0"/>
        <w:rPr>
          <w:i/>
        </w:rPr>
      </w:pPr>
      <w:r>
        <w:rPr>
          <w:i/>
        </w:rPr>
        <w:t>Next Executive M</w:t>
      </w:r>
      <w:r w:rsidR="001E7817" w:rsidRPr="00867A0A">
        <w:rPr>
          <w:i/>
        </w:rPr>
        <w:t xml:space="preserve">eeting: </w:t>
      </w:r>
      <w:r w:rsidR="007E0CEC">
        <w:rPr>
          <w:i/>
        </w:rPr>
        <w:t>Friday 28 April</w:t>
      </w:r>
      <w:r w:rsidR="00145192">
        <w:rPr>
          <w:i/>
        </w:rPr>
        <w:t xml:space="preserve"> 1pm at Melbourne Girls’ College, Yarra Blvd. Richmond</w:t>
      </w:r>
    </w:p>
    <w:p w:rsidR="00901402" w:rsidRDefault="00901402" w:rsidP="00AA6850">
      <w:pPr>
        <w:pStyle w:val="ListParagraph"/>
        <w:spacing w:afterLines="50" w:after="120"/>
        <w:contextualSpacing w:val="0"/>
        <w:rPr>
          <w:i/>
        </w:rPr>
      </w:pPr>
      <w:r>
        <w:rPr>
          <w:i/>
        </w:rPr>
        <w:t xml:space="preserve">Executive Officer email: </w:t>
      </w:r>
      <w:hyperlink r:id="rId7" w:history="1">
        <w:r w:rsidRPr="00152BB8">
          <w:rPr>
            <w:rStyle w:val="Hyperlink"/>
            <w:i/>
          </w:rPr>
          <w:t>ppksiostrom@optusnet.com.au</w:t>
        </w:r>
      </w:hyperlink>
    </w:p>
    <w:p w:rsidR="00AA6850" w:rsidRDefault="00AA6850" w:rsidP="00AA6850">
      <w:pPr>
        <w:pStyle w:val="ListParagraph"/>
        <w:spacing w:afterLines="50" w:after="120"/>
        <w:contextualSpacing w:val="0"/>
        <w:rPr>
          <w:i/>
        </w:rPr>
      </w:pPr>
    </w:p>
    <w:p w:rsidR="00AA6850" w:rsidRDefault="00AA6850" w:rsidP="005B2A94">
      <w:pPr>
        <w:pStyle w:val="ListParagraph"/>
        <w:spacing w:afterLines="50" w:after="120"/>
        <w:contextualSpacing w:val="0"/>
        <w:rPr>
          <w:i/>
        </w:rPr>
      </w:pPr>
    </w:p>
    <w:p w:rsidR="00901402" w:rsidRPr="00867A0A" w:rsidRDefault="00901402" w:rsidP="005B2A94">
      <w:pPr>
        <w:pStyle w:val="ListParagraph"/>
        <w:spacing w:afterLines="50" w:after="120"/>
        <w:contextualSpacing w:val="0"/>
        <w:rPr>
          <w:i/>
        </w:rPr>
      </w:pPr>
    </w:p>
    <w:p w:rsidR="00DE57D1" w:rsidRDefault="00DE57D1" w:rsidP="00015296">
      <w:pPr>
        <w:spacing w:afterLines="50" w:after="120"/>
      </w:pPr>
    </w:p>
    <w:p w:rsidR="0070127D" w:rsidRDefault="0070127D" w:rsidP="00996114">
      <w:pPr>
        <w:spacing w:afterLines="50" w:after="120"/>
        <w:ind w:left="851" w:hanging="851"/>
      </w:pPr>
    </w:p>
    <w:sectPr w:rsidR="0070127D" w:rsidSect="009961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0A" w:rsidRDefault="007B5A0A" w:rsidP="001E7817">
      <w:pPr>
        <w:spacing w:after="0" w:line="240" w:lineRule="auto"/>
      </w:pPr>
      <w:r>
        <w:separator/>
      </w:r>
    </w:p>
  </w:endnote>
  <w:endnote w:type="continuationSeparator" w:id="0">
    <w:p w:rsidR="007B5A0A" w:rsidRDefault="007B5A0A" w:rsidP="001E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817" w:rsidRDefault="001E78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817" w:rsidRDefault="001E78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817" w:rsidRDefault="001E78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0A" w:rsidRDefault="007B5A0A" w:rsidP="001E7817">
      <w:pPr>
        <w:spacing w:after="0" w:line="240" w:lineRule="auto"/>
      </w:pPr>
      <w:r>
        <w:separator/>
      </w:r>
    </w:p>
  </w:footnote>
  <w:footnote w:type="continuationSeparator" w:id="0">
    <w:p w:rsidR="007B5A0A" w:rsidRDefault="007B5A0A" w:rsidP="001E7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817" w:rsidRDefault="001E78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817" w:rsidRDefault="001E78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817" w:rsidRDefault="001E78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B208A"/>
    <w:multiLevelType w:val="hybridMultilevel"/>
    <w:tmpl w:val="00A4CA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B">
      <w:start w:val="1"/>
      <w:numFmt w:val="low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24C8"/>
    <w:multiLevelType w:val="hybridMultilevel"/>
    <w:tmpl w:val="892CF7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57F3B"/>
    <w:multiLevelType w:val="hybridMultilevel"/>
    <w:tmpl w:val="BA861C1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AF3153"/>
    <w:multiLevelType w:val="hybridMultilevel"/>
    <w:tmpl w:val="0DE8D34C"/>
    <w:lvl w:ilvl="0" w:tplc="F2763CE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6514DC9"/>
    <w:multiLevelType w:val="hybridMultilevel"/>
    <w:tmpl w:val="C134953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E759FC"/>
    <w:multiLevelType w:val="hybridMultilevel"/>
    <w:tmpl w:val="CCCAE8E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069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47FFB"/>
    <w:multiLevelType w:val="hybridMultilevel"/>
    <w:tmpl w:val="380C7832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CA71200"/>
    <w:multiLevelType w:val="hybridMultilevel"/>
    <w:tmpl w:val="719CF4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676B0F"/>
    <w:multiLevelType w:val="hybridMultilevel"/>
    <w:tmpl w:val="15BE8206"/>
    <w:lvl w:ilvl="0" w:tplc="7FEAB6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13044"/>
    <w:multiLevelType w:val="hybridMultilevel"/>
    <w:tmpl w:val="B3CACA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E254F"/>
    <w:multiLevelType w:val="hybridMultilevel"/>
    <w:tmpl w:val="59A0B4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935D5"/>
    <w:multiLevelType w:val="hybridMultilevel"/>
    <w:tmpl w:val="D95C3A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4F121E"/>
    <w:multiLevelType w:val="hybridMultilevel"/>
    <w:tmpl w:val="092E7F3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DFCE92B0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42A6C"/>
    <w:multiLevelType w:val="hybridMultilevel"/>
    <w:tmpl w:val="45D8F1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3">
      <w:start w:val="1"/>
      <w:numFmt w:val="upp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656FB"/>
    <w:multiLevelType w:val="hybridMultilevel"/>
    <w:tmpl w:val="2BF0DE5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21B10"/>
    <w:multiLevelType w:val="hybridMultilevel"/>
    <w:tmpl w:val="1BFA8892"/>
    <w:lvl w:ilvl="0" w:tplc="0C09000F">
      <w:start w:val="1"/>
      <w:numFmt w:val="decimal"/>
      <w:lvlText w:val="%1."/>
      <w:lvlJc w:val="left"/>
      <w:pPr>
        <w:ind w:left="785" w:hanging="360"/>
      </w:pPr>
    </w:lvl>
    <w:lvl w:ilvl="1" w:tplc="0C090019">
      <w:start w:val="1"/>
      <w:numFmt w:val="lowerLetter"/>
      <w:lvlText w:val="%2."/>
      <w:lvlJc w:val="left"/>
      <w:pPr>
        <w:ind w:left="1069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F68E5"/>
    <w:multiLevelType w:val="hybridMultilevel"/>
    <w:tmpl w:val="E372516A"/>
    <w:lvl w:ilvl="0" w:tplc="BB842D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8C38AF"/>
    <w:multiLevelType w:val="hybridMultilevel"/>
    <w:tmpl w:val="573631C8"/>
    <w:lvl w:ilvl="0" w:tplc="214A5C0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6"/>
  </w:num>
  <w:num w:numId="4">
    <w:abstractNumId w:val="9"/>
  </w:num>
  <w:num w:numId="5">
    <w:abstractNumId w:val="13"/>
  </w:num>
  <w:num w:numId="6">
    <w:abstractNumId w:val="1"/>
  </w:num>
  <w:num w:numId="7">
    <w:abstractNumId w:val="12"/>
  </w:num>
  <w:num w:numId="8">
    <w:abstractNumId w:val="0"/>
  </w:num>
  <w:num w:numId="9">
    <w:abstractNumId w:val="14"/>
  </w:num>
  <w:num w:numId="10">
    <w:abstractNumId w:val="12"/>
    <w:lvlOverride w:ilvl="0">
      <w:lvl w:ilvl="0" w:tplc="0C09000F">
        <w:start w:val="1"/>
        <w:numFmt w:val="bullet"/>
        <w:lvlText w:val="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1">
      <w:lvl w:ilvl="1" w:tplc="DFCE92B0">
        <w:start w:val="1"/>
        <w:numFmt w:val="bullet"/>
        <w:lvlText w:val="o"/>
        <w:lvlJc w:val="left"/>
        <w:pPr>
          <w:ind w:left="2160" w:hanging="360"/>
        </w:pPr>
        <w:rPr>
          <w:rFonts w:ascii="Courier New" w:hAnsi="Courier New" w:cs="Courier New" w:hint="default"/>
        </w:rPr>
      </w:lvl>
    </w:lvlOverride>
    <w:lvlOverride w:ilvl="2">
      <w:lvl w:ilvl="2" w:tplc="0C09001B" w:tentative="1">
        <w:start w:val="1"/>
        <w:numFmt w:val="bullet"/>
        <w:lvlText w:val=""/>
        <w:lvlJc w:val="left"/>
        <w:pPr>
          <w:ind w:left="2880" w:hanging="360"/>
        </w:pPr>
        <w:rPr>
          <w:rFonts w:ascii="Wingdings" w:hAnsi="Wingdings" w:hint="default"/>
        </w:rPr>
      </w:lvl>
    </w:lvlOverride>
    <w:lvlOverride w:ilvl="3">
      <w:lvl w:ilvl="3" w:tplc="0C09000F" w:tentative="1">
        <w:start w:val="1"/>
        <w:numFmt w:val="bullet"/>
        <w:lvlText w:val=""/>
        <w:lvlJc w:val="left"/>
        <w:pPr>
          <w:ind w:left="3600" w:hanging="360"/>
        </w:pPr>
        <w:rPr>
          <w:rFonts w:ascii="Symbol" w:hAnsi="Symbol" w:hint="default"/>
        </w:rPr>
      </w:lvl>
    </w:lvlOverride>
    <w:lvlOverride w:ilvl="4">
      <w:lvl w:ilvl="4" w:tplc="0C090019" w:tentative="1">
        <w:start w:val="1"/>
        <w:numFmt w:val="bullet"/>
        <w:lvlText w:val="o"/>
        <w:lvlJc w:val="left"/>
        <w:pPr>
          <w:ind w:left="4320" w:hanging="360"/>
        </w:pPr>
        <w:rPr>
          <w:rFonts w:ascii="Courier New" w:hAnsi="Courier New" w:cs="Courier New" w:hint="default"/>
        </w:rPr>
      </w:lvl>
    </w:lvlOverride>
    <w:lvlOverride w:ilvl="5">
      <w:lvl w:ilvl="5" w:tplc="0C09001B" w:tentative="1">
        <w:start w:val="1"/>
        <w:numFmt w:val="bullet"/>
        <w:lvlText w:val=""/>
        <w:lvlJc w:val="left"/>
        <w:pPr>
          <w:ind w:left="5040" w:hanging="360"/>
        </w:pPr>
        <w:rPr>
          <w:rFonts w:ascii="Wingdings" w:hAnsi="Wingdings" w:hint="default"/>
        </w:rPr>
      </w:lvl>
    </w:lvlOverride>
    <w:lvlOverride w:ilvl="6">
      <w:lvl w:ilvl="6" w:tplc="0C09000F" w:tentative="1">
        <w:start w:val="1"/>
        <w:numFmt w:val="bullet"/>
        <w:lvlText w:val=""/>
        <w:lvlJc w:val="left"/>
        <w:pPr>
          <w:ind w:left="5760" w:hanging="360"/>
        </w:pPr>
        <w:rPr>
          <w:rFonts w:ascii="Symbol" w:hAnsi="Symbol" w:hint="default"/>
        </w:rPr>
      </w:lvl>
    </w:lvlOverride>
    <w:lvlOverride w:ilvl="7">
      <w:lvl w:ilvl="7" w:tplc="0C090019" w:tentative="1">
        <w:start w:val="1"/>
        <w:numFmt w:val="bullet"/>
        <w:lvlText w:val="o"/>
        <w:lvlJc w:val="left"/>
        <w:pPr>
          <w:ind w:left="6480" w:hanging="360"/>
        </w:pPr>
        <w:rPr>
          <w:rFonts w:ascii="Courier New" w:hAnsi="Courier New" w:cs="Courier New" w:hint="default"/>
        </w:rPr>
      </w:lvl>
    </w:lvlOverride>
    <w:lvlOverride w:ilvl="8">
      <w:lvl w:ilvl="8" w:tplc="0C09001B" w:tentative="1">
        <w:start w:val="1"/>
        <w:numFmt w:val="bullet"/>
        <w:lvlText w:val=""/>
        <w:lvlJc w:val="left"/>
        <w:pPr>
          <w:ind w:left="7200" w:hanging="360"/>
        </w:pPr>
        <w:rPr>
          <w:rFonts w:ascii="Wingdings" w:hAnsi="Wingdings" w:hint="default"/>
        </w:rPr>
      </w:lvl>
    </w:lvlOverride>
  </w:num>
  <w:num w:numId="11">
    <w:abstractNumId w:val="3"/>
  </w:num>
  <w:num w:numId="12">
    <w:abstractNumId w:val="17"/>
  </w:num>
  <w:num w:numId="13">
    <w:abstractNumId w:val="10"/>
  </w:num>
  <w:num w:numId="14">
    <w:abstractNumId w:val="6"/>
  </w:num>
  <w:num w:numId="15">
    <w:abstractNumId w:val="2"/>
  </w:num>
  <w:num w:numId="16">
    <w:abstractNumId w:val="15"/>
  </w:num>
  <w:num w:numId="17">
    <w:abstractNumId w:val="11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436"/>
    <w:rsid w:val="0000555F"/>
    <w:rsid w:val="00015126"/>
    <w:rsid w:val="00015296"/>
    <w:rsid w:val="00025255"/>
    <w:rsid w:val="00080963"/>
    <w:rsid w:val="000A05C8"/>
    <w:rsid w:val="00103FAE"/>
    <w:rsid w:val="00145192"/>
    <w:rsid w:val="001579EC"/>
    <w:rsid w:val="001818B8"/>
    <w:rsid w:val="001D01A5"/>
    <w:rsid w:val="001E7817"/>
    <w:rsid w:val="001F4A0C"/>
    <w:rsid w:val="00204711"/>
    <w:rsid w:val="002547D8"/>
    <w:rsid w:val="003100FD"/>
    <w:rsid w:val="00330D2A"/>
    <w:rsid w:val="00337436"/>
    <w:rsid w:val="0034036E"/>
    <w:rsid w:val="003527FD"/>
    <w:rsid w:val="0035686F"/>
    <w:rsid w:val="00373BE9"/>
    <w:rsid w:val="003846C9"/>
    <w:rsid w:val="003864E5"/>
    <w:rsid w:val="0038788D"/>
    <w:rsid w:val="003A12D5"/>
    <w:rsid w:val="003A33E6"/>
    <w:rsid w:val="003A796D"/>
    <w:rsid w:val="003B650B"/>
    <w:rsid w:val="003C0DF7"/>
    <w:rsid w:val="004346ED"/>
    <w:rsid w:val="00461200"/>
    <w:rsid w:val="004B2A60"/>
    <w:rsid w:val="004D5B76"/>
    <w:rsid w:val="004E489F"/>
    <w:rsid w:val="004F7777"/>
    <w:rsid w:val="00511A2B"/>
    <w:rsid w:val="005162ED"/>
    <w:rsid w:val="005438C8"/>
    <w:rsid w:val="00553EA6"/>
    <w:rsid w:val="00563079"/>
    <w:rsid w:val="005A7319"/>
    <w:rsid w:val="005B2A94"/>
    <w:rsid w:val="005C1504"/>
    <w:rsid w:val="00661F48"/>
    <w:rsid w:val="00670D35"/>
    <w:rsid w:val="0069149D"/>
    <w:rsid w:val="006B1DDB"/>
    <w:rsid w:val="006D76A7"/>
    <w:rsid w:val="0070127D"/>
    <w:rsid w:val="00707F09"/>
    <w:rsid w:val="007308DF"/>
    <w:rsid w:val="00755AD5"/>
    <w:rsid w:val="00774046"/>
    <w:rsid w:val="00795E2D"/>
    <w:rsid w:val="007B5A0A"/>
    <w:rsid w:val="007B637B"/>
    <w:rsid w:val="007D4766"/>
    <w:rsid w:val="007E0CEC"/>
    <w:rsid w:val="008055AE"/>
    <w:rsid w:val="00824837"/>
    <w:rsid w:val="00867A0A"/>
    <w:rsid w:val="0088440E"/>
    <w:rsid w:val="00890774"/>
    <w:rsid w:val="00900B2C"/>
    <w:rsid w:val="00901402"/>
    <w:rsid w:val="00937F00"/>
    <w:rsid w:val="00944379"/>
    <w:rsid w:val="00951B77"/>
    <w:rsid w:val="0098641F"/>
    <w:rsid w:val="00993A14"/>
    <w:rsid w:val="00996114"/>
    <w:rsid w:val="009B109A"/>
    <w:rsid w:val="009F56D0"/>
    <w:rsid w:val="00A0650D"/>
    <w:rsid w:val="00A5672D"/>
    <w:rsid w:val="00A76732"/>
    <w:rsid w:val="00A875A4"/>
    <w:rsid w:val="00A91135"/>
    <w:rsid w:val="00AA6850"/>
    <w:rsid w:val="00AC5A6E"/>
    <w:rsid w:val="00BB7F82"/>
    <w:rsid w:val="00BE7529"/>
    <w:rsid w:val="00BF7F23"/>
    <w:rsid w:val="00C13E1B"/>
    <w:rsid w:val="00C23449"/>
    <w:rsid w:val="00C24A68"/>
    <w:rsid w:val="00C51F41"/>
    <w:rsid w:val="00C66B86"/>
    <w:rsid w:val="00C70385"/>
    <w:rsid w:val="00CD136E"/>
    <w:rsid w:val="00CD239C"/>
    <w:rsid w:val="00D04984"/>
    <w:rsid w:val="00D32084"/>
    <w:rsid w:val="00D37C8C"/>
    <w:rsid w:val="00D52AC7"/>
    <w:rsid w:val="00D9473B"/>
    <w:rsid w:val="00DE57D1"/>
    <w:rsid w:val="00E26A80"/>
    <w:rsid w:val="00E35B7E"/>
    <w:rsid w:val="00E37C1A"/>
    <w:rsid w:val="00E74C3D"/>
    <w:rsid w:val="00EA39AF"/>
    <w:rsid w:val="00EA4FAA"/>
    <w:rsid w:val="00ED0DDA"/>
    <w:rsid w:val="00EE066B"/>
    <w:rsid w:val="00EE739A"/>
    <w:rsid w:val="00EF5F6B"/>
    <w:rsid w:val="00F150A5"/>
    <w:rsid w:val="00F53011"/>
    <w:rsid w:val="00F559AA"/>
    <w:rsid w:val="00FB7B99"/>
    <w:rsid w:val="00FC087E"/>
    <w:rsid w:val="00FC6A6E"/>
    <w:rsid w:val="00FE6DA8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B8FCDA-42AC-4681-996F-CB8A978F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4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3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011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00555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0555F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103FA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78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817"/>
  </w:style>
  <w:style w:type="paragraph" w:styleId="Footer">
    <w:name w:val="footer"/>
    <w:basedOn w:val="Normal"/>
    <w:link w:val="FooterChar"/>
    <w:uiPriority w:val="99"/>
    <w:unhideWhenUsed/>
    <w:rsid w:val="001E78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pksiostrom@optusnet.com.a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Waterson, Allan A</dc:creator>
  <cp:lastModifiedBy>Paul Siostrom</cp:lastModifiedBy>
  <cp:revision>7</cp:revision>
  <cp:lastPrinted>2017-03-17T08:13:00Z</cp:lastPrinted>
  <dcterms:created xsi:type="dcterms:W3CDTF">2017-03-17T07:56:00Z</dcterms:created>
  <dcterms:modified xsi:type="dcterms:W3CDTF">2017-03-17T08:13:00Z</dcterms:modified>
</cp:coreProperties>
</file>